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43" w:rsidRDefault="000D2C83" w:rsidP="00D635A6"/>
    <w:p w:rsidR="00D635A6" w:rsidRPr="00D63F23" w:rsidRDefault="00D635A6" w:rsidP="00D63F23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w:drawing>
          <wp:inline distT="0" distB="0" distL="0" distR="0" wp14:anchorId="7F7DE4D1" wp14:editId="1BC019C4">
            <wp:extent cx="3002280" cy="2128498"/>
            <wp:effectExtent l="0" t="0" r="762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_FCIM_log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68" cy="212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A6" w:rsidRPr="008A7075" w:rsidRDefault="00D635A6" w:rsidP="008A7075">
      <w:pPr>
        <w:jc w:val="center"/>
        <w:rPr>
          <w:b/>
          <w:color w:val="FF6600"/>
          <w:sz w:val="28"/>
          <w:szCs w:val="28"/>
        </w:rPr>
      </w:pPr>
      <w:r>
        <w:rPr>
          <w:b/>
          <w:color w:val="FF6600"/>
          <w:sz w:val="28"/>
          <w:szCs w:val="28"/>
        </w:rPr>
        <w:t>MAÑANA SE INAUGURA</w:t>
      </w:r>
      <w:r w:rsidRPr="004D58AE">
        <w:rPr>
          <w:b/>
          <w:color w:val="FF6600"/>
          <w:sz w:val="28"/>
          <w:szCs w:val="28"/>
        </w:rPr>
        <w:t xml:space="preserve"> EL 6º FESTIVAL DE CINE ITALIANO DE MADRID </w:t>
      </w:r>
    </w:p>
    <w:p w:rsidR="00D635A6" w:rsidRPr="002531D3" w:rsidRDefault="00D635A6" w:rsidP="00D635A6">
      <w:r>
        <w:t>Queridos amigos</w:t>
      </w:r>
      <w:r w:rsidRPr="002531D3">
        <w:t>:</w:t>
      </w:r>
    </w:p>
    <w:p w:rsidR="00C803D6" w:rsidRDefault="008A7075" w:rsidP="008A7075">
      <w:pPr>
        <w:jc w:val="both"/>
      </w:pPr>
      <w:r w:rsidRPr="008A7075">
        <w:rPr>
          <w:b/>
        </w:rPr>
        <w:t>Desde mañana jueves 21 hasta el 28 de noviembre</w:t>
      </w:r>
      <w:r>
        <w:t xml:space="preserve"> se celebrará el </w:t>
      </w:r>
      <w:r w:rsidRPr="008A7075">
        <w:rPr>
          <w:b/>
        </w:rPr>
        <w:t>6º Festival de Cine Italiano de Madrid</w:t>
      </w:r>
      <w:r w:rsidR="00D635A6" w:rsidRPr="008A7075">
        <w:t xml:space="preserve">. </w:t>
      </w:r>
      <w:r>
        <w:t xml:space="preserve">Este año contará con una madrina de excepción, la actriz </w:t>
      </w:r>
      <w:r w:rsidRPr="00AB1641">
        <w:rPr>
          <w:b/>
        </w:rPr>
        <w:t>Ángela Molina</w:t>
      </w:r>
      <w:r>
        <w:t xml:space="preserve">, que participará en la </w:t>
      </w:r>
      <w:r w:rsidRPr="00523358">
        <w:rPr>
          <w:b/>
        </w:rPr>
        <w:t>Gala de Inauguración</w:t>
      </w:r>
      <w:r w:rsidR="003964B7">
        <w:rPr>
          <w:b/>
        </w:rPr>
        <w:t xml:space="preserve"> </w:t>
      </w:r>
      <w:r w:rsidR="003964B7" w:rsidRPr="003964B7">
        <w:t>en el Instituto Italiano de Cultura de Madrid</w:t>
      </w:r>
      <w:r>
        <w:t xml:space="preserve">, en la que también se entregará el </w:t>
      </w:r>
      <w:r w:rsidRPr="00C025CE">
        <w:rPr>
          <w:b/>
        </w:rPr>
        <w:t xml:space="preserve">Premio a toda una Carrera </w:t>
      </w:r>
      <w:r w:rsidR="00C025CE">
        <w:t xml:space="preserve">al veterano y prestigioso director de cine, </w:t>
      </w:r>
      <w:r w:rsidR="00C025CE" w:rsidRPr="00C025CE">
        <w:rPr>
          <w:b/>
        </w:rPr>
        <w:t xml:space="preserve">Marco </w:t>
      </w:r>
      <w:proofErr w:type="spellStart"/>
      <w:r w:rsidR="00C025CE" w:rsidRPr="00C025CE">
        <w:rPr>
          <w:b/>
        </w:rPr>
        <w:t>Bellocchio</w:t>
      </w:r>
      <w:proofErr w:type="spellEnd"/>
      <w:r w:rsidR="00C025CE">
        <w:t xml:space="preserve">, autor de obras célebres como “La sonrisa de mi madre” o “Buenas días, noche”. </w:t>
      </w:r>
      <w:bookmarkStart w:id="0" w:name="_GoBack"/>
    </w:p>
    <w:p w:rsidR="00C025CE" w:rsidRDefault="00C025CE" w:rsidP="008A7075">
      <w:pPr>
        <w:jc w:val="both"/>
      </w:pPr>
      <w:r>
        <w:t xml:space="preserve">A lo largo de </w:t>
      </w:r>
      <w:r w:rsidR="001A7F42">
        <w:t>ocho</w:t>
      </w:r>
      <w:r>
        <w:t xml:space="preserve"> días del mejor cine italiano </w:t>
      </w:r>
      <w:bookmarkEnd w:id="0"/>
      <w:r>
        <w:t xml:space="preserve">contemporáneo, </w:t>
      </w:r>
      <w:r w:rsidR="001A7F42">
        <w:t xml:space="preserve">estarán en Madrid directores como </w:t>
      </w:r>
      <w:proofErr w:type="spellStart"/>
      <w:r w:rsidR="001A7F42" w:rsidRPr="001A7F42">
        <w:rPr>
          <w:b/>
        </w:rPr>
        <w:t>Daniele</w:t>
      </w:r>
      <w:proofErr w:type="spellEnd"/>
      <w:r w:rsidR="001A7F42" w:rsidRPr="001A7F42">
        <w:rPr>
          <w:b/>
        </w:rPr>
        <w:t xml:space="preserve"> </w:t>
      </w:r>
      <w:proofErr w:type="spellStart"/>
      <w:r w:rsidR="001A7F42" w:rsidRPr="001A7F42">
        <w:rPr>
          <w:b/>
        </w:rPr>
        <w:t>Gaglianone</w:t>
      </w:r>
      <w:proofErr w:type="spellEnd"/>
      <w:r w:rsidR="001A7F42">
        <w:t xml:space="preserve">, con la Película de Inauguración “La </w:t>
      </w:r>
      <w:proofErr w:type="spellStart"/>
      <w:r w:rsidR="001A7F42">
        <w:t>mia</w:t>
      </w:r>
      <w:proofErr w:type="spellEnd"/>
      <w:r w:rsidR="001A7F42">
        <w:t xml:space="preserve"> </w:t>
      </w:r>
      <w:proofErr w:type="spellStart"/>
      <w:r w:rsidR="001A7F42">
        <w:t>clas</w:t>
      </w:r>
      <w:r w:rsidR="001C5F82">
        <w:t>s</w:t>
      </w:r>
      <w:r w:rsidR="001A7F42">
        <w:t>e</w:t>
      </w:r>
      <w:proofErr w:type="spellEnd"/>
      <w:r w:rsidR="001A7F42">
        <w:t xml:space="preserve">”; </w:t>
      </w:r>
      <w:proofErr w:type="spellStart"/>
      <w:r w:rsidR="001A7F42" w:rsidRPr="001A7F42">
        <w:rPr>
          <w:b/>
        </w:rPr>
        <w:t>Costanza</w:t>
      </w:r>
      <w:proofErr w:type="spellEnd"/>
      <w:r w:rsidR="001A7F42" w:rsidRPr="001A7F42">
        <w:rPr>
          <w:b/>
        </w:rPr>
        <w:t xml:space="preserve"> </w:t>
      </w:r>
      <w:proofErr w:type="spellStart"/>
      <w:r w:rsidR="001A7F42" w:rsidRPr="001A7F42">
        <w:rPr>
          <w:b/>
        </w:rPr>
        <w:t>Quatriglio</w:t>
      </w:r>
      <w:proofErr w:type="spellEnd"/>
      <w:r w:rsidR="001A7F42">
        <w:t xml:space="preserve"> -ganadora en la pasada edición del Premio al Mejor Documental por “</w:t>
      </w:r>
      <w:proofErr w:type="spellStart"/>
      <w:r w:rsidR="001A7F42">
        <w:t>Terramatta</w:t>
      </w:r>
      <w:proofErr w:type="spellEnd"/>
      <w:r w:rsidR="001A7F42">
        <w:t xml:space="preserve">”-  presentará </w:t>
      </w:r>
      <w:r w:rsidR="001A7F42" w:rsidRPr="001A7F42">
        <w:t>“</w:t>
      </w:r>
      <w:proofErr w:type="spellStart"/>
      <w:r w:rsidR="001A7F42" w:rsidRPr="001A7F42">
        <w:t>Il</w:t>
      </w:r>
      <w:proofErr w:type="spellEnd"/>
      <w:r w:rsidR="001A7F42" w:rsidRPr="001A7F42">
        <w:t xml:space="preserve"> </w:t>
      </w:r>
      <w:proofErr w:type="spellStart"/>
      <w:r w:rsidR="001A7F42" w:rsidRPr="001A7F42">
        <w:t>fiato</w:t>
      </w:r>
      <w:proofErr w:type="spellEnd"/>
      <w:r w:rsidR="001A7F42" w:rsidRPr="001A7F42">
        <w:t xml:space="preserve"> sospeso”</w:t>
      </w:r>
      <w:r w:rsidR="001A7F42">
        <w:t xml:space="preserve">; </w:t>
      </w:r>
      <w:r w:rsidR="001A7F42" w:rsidRPr="001A7F42">
        <w:rPr>
          <w:b/>
        </w:rPr>
        <w:t xml:space="preserve">Marino </w:t>
      </w:r>
      <w:proofErr w:type="spellStart"/>
      <w:r w:rsidR="001A7F42" w:rsidRPr="001A7F42">
        <w:rPr>
          <w:b/>
        </w:rPr>
        <w:t>Guarnieri</w:t>
      </w:r>
      <w:proofErr w:type="spellEnd"/>
      <w:r w:rsidR="001A7F42">
        <w:t xml:space="preserve"> introducirá el largometraje de animación “</w:t>
      </w:r>
      <w:proofErr w:type="spellStart"/>
      <w:r w:rsidR="001A7F42">
        <w:t>L’arte</w:t>
      </w:r>
      <w:proofErr w:type="spellEnd"/>
      <w:r w:rsidR="001A7F42">
        <w:t xml:space="preserve"> </w:t>
      </w:r>
      <w:proofErr w:type="spellStart"/>
      <w:r w:rsidR="001A7F42">
        <w:t>della</w:t>
      </w:r>
      <w:proofErr w:type="spellEnd"/>
      <w:r w:rsidR="001A7F42">
        <w:t xml:space="preserve"> </w:t>
      </w:r>
      <w:proofErr w:type="spellStart"/>
      <w:r w:rsidR="001A7F42">
        <w:t>felicità</w:t>
      </w:r>
      <w:proofErr w:type="spellEnd"/>
      <w:r w:rsidR="001A7F42">
        <w:t>”</w:t>
      </w:r>
      <w:r w:rsidR="000D2C83">
        <w:t xml:space="preserve"> de </w:t>
      </w:r>
      <w:proofErr w:type="spellStart"/>
      <w:r w:rsidR="000D2C83" w:rsidRPr="000D2C83">
        <w:rPr>
          <w:b/>
        </w:rPr>
        <w:t>Alessandro</w:t>
      </w:r>
      <w:proofErr w:type="spellEnd"/>
      <w:r w:rsidR="000D2C83" w:rsidRPr="000D2C83">
        <w:rPr>
          <w:b/>
        </w:rPr>
        <w:t xml:space="preserve"> </w:t>
      </w:r>
      <w:proofErr w:type="spellStart"/>
      <w:r w:rsidR="000D2C83" w:rsidRPr="000D2C83">
        <w:rPr>
          <w:b/>
        </w:rPr>
        <w:t>Rak</w:t>
      </w:r>
      <w:proofErr w:type="spellEnd"/>
      <w:r w:rsidR="001A7F42">
        <w:t xml:space="preserve">; </w:t>
      </w:r>
      <w:proofErr w:type="spellStart"/>
      <w:r w:rsidR="001A7F42" w:rsidRPr="001A7F42">
        <w:rPr>
          <w:b/>
        </w:rPr>
        <w:t>Matteo</w:t>
      </w:r>
      <w:proofErr w:type="spellEnd"/>
      <w:r w:rsidR="001A7F42" w:rsidRPr="001A7F42">
        <w:rPr>
          <w:b/>
        </w:rPr>
        <w:t xml:space="preserve"> </w:t>
      </w:r>
      <w:proofErr w:type="spellStart"/>
      <w:r w:rsidR="001A7F42" w:rsidRPr="001A7F42">
        <w:rPr>
          <w:b/>
        </w:rPr>
        <w:t>Oletto</w:t>
      </w:r>
      <w:proofErr w:type="spellEnd"/>
      <w:r w:rsidR="001A7F42">
        <w:t xml:space="preserve"> nos hará reír a carcajadas con “</w:t>
      </w:r>
      <w:proofErr w:type="spellStart"/>
      <w:r w:rsidR="001A7F42">
        <w:t>Zoran</w:t>
      </w:r>
      <w:proofErr w:type="spellEnd"/>
      <w:r w:rsidR="001A7F42">
        <w:t xml:space="preserve">, </w:t>
      </w:r>
      <w:proofErr w:type="spellStart"/>
      <w:r w:rsidR="001A7F42">
        <w:t>il</w:t>
      </w:r>
      <w:proofErr w:type="spellEnd"/>
      <w:r w:rsidR="001A7F42">
        <w:t xml:space="preserve"> </w:t>
      </w:r>
      <w:proofErr w:type="spellStart"/>
      <w:r w:rsidR="001A7F42">
        <w:t>mio</w:t>
      </w:r>
      <w:proofErr w:type="spellEnd"/>
      <w:r w:rsidR="001A7F42">
        <w:t xml:space="preserve"> </w:t>
      </w:r>
      <w:proofErr w:type="spellStart"/>
      <w:r w:rsidR="001A7F42">
        <w:t>nipote</w:t>
      </w:r>
      <w:proofErr w:type="spellEnd"/>
      <w:r w:rsidR="001A7F42">
        <w:t xml:space="preserve"> </w:t>
      </w:r>
      <w:proofErr w:type="spellStart"/>
      <w:r w:rsidR="001A7F42">
        <w:t>scemo</w:t>
      </w:r>
      <w:proofErr w:type="spellEnd"/>
      <w:r w:rsidR="001A7F42">
        <w:t xml:space="preserve">” y </w:t>
      </w:r>
      <w:proofErr w:type="spellStart"/>
      <w:r w:rsidR="001A7F42" w:rsidRPr="001A7F42">
        <w:rPr>
          <w:b/>
        </w:rPr>
        <w:t>Matteo</w:t>
      </w:r>
      <w:proofErr w:type="spellEnd"/>
      <w:r w:rsidR="001A7F42" w:rsidRPr="001A7F42">
        <w:rPr>
          <w:b/>
        </w:rPr>
        <w:t xml:space="preserve"> Pellegrini </w:t>
      </w:r>
      <w:r w:rsidR="001A7F42">
        <w:t>presentará su opera prima “</w:t>
      </w:r>
      <w:proofErr w:type="spellStart"/>
      <w:r w:rsidR="001A7F42">
        <w:t>Italian</w:t>
      </w:r>
      <w:proofErr w:type="spellEnd"/>
      <w:r w:rsidR="001A7F42">
        <w:t xml:space="preserve"> </w:t>
      </w:r>
      <w:proofErr w:type="spellStart"/>
      <w:r w:rsidR="001A7F42">
        <w:t>Movies</w:t>
      </w:r>
      <w:proofErr w:type="spellEnd"/>
      <w:r w:rsidR="001A7F42">
        <w:t>”.</w:t>
      </w:r>
      <w:r w:rsidR="00784F95">
        <w:t xml:space="preserve"> Todos ellos están disponibles para entrevistas con los medios de comunicación. Otros títulos de la </w:t>
      </w:r>
      <w:r w:rsidR="00784F95" w:rsidRPr="00B634BD">
        <w:rPr>
          <w:b/>
        </w:rPr>
        <w:t>sección oficial de largometrajes</w:t>
      </w:r>
      <w:r w:rsidR="00784F95">
        <w:t xml:space="preserve"> serán “Miele” de </w:t>
      </w:r>
      <w:r w:rsidR="00784F95" w:rsidRPr="001E3B6F">
        <w:rPr>
          <w:b/>
        </w:rPr>
        <w:t xml:space="preserve">Valeria </w:t>
      </w:r>
      <w:proofErr w:type="spellStart"/>
      <w:r w:rsidR="00784F95" w:rsidRPr="001E3B6F">
        <w:rPr>
          <w:b/>
        </w:rPr>
        <w:t>Golino</w:t>
      </w:r>
      <w:proofErr w:type="spellEnd"/>
      <w:r w:rsidR="00784F95">
        <w:t>; “</w:t>
      </w:r>
      <w:proofErr w:type="spellStart"/>
      <w:r w:rsidR="00784F95">
        <w:t>L’arbitro</w:t>
      </w:r>
      <w:proofErr w:type="spellEnd"/>
      <w:r w:rsidR="00784F95">
        <w:t xml:space="preserve">” de </w:t>
      </w:r>
      <w:r w:rsidR="00784F95" w:rsidRPr="001E3B6F">
        <w:rPr>
          <w:b/>
        </w:rPr>
        <w:t xml:space="preserve">Paolo </w:t>
      </w:r>
      <w:proofErr w:type="spellStart"/>
      <w:r w:rsidR="00784F95" w:rsidRPr="001E3B6F">
        <w:rPr>
          <w:b/>
        </w:rPr>
        <w:t>Zucca</w:t>
      </w:r>
      <w:proofErr w:type="spellEnd"/>
      <w:r w:rsidR="00784F95">
        <w:t>, y “</w:t>
      </w:r>
      <w:proofErr w:type="spellStart"/>
      <w:r w:rsidR="00784F95">
        <w:t>L’intrepido</w:t>
      </w:r>
      <w:proofErr w:type="spellEnd"/>
      <w:r w:rsidR="00784F95">
        <w:t xml:space="preserve">” de </w:t>
      </w:r>
      <w:r w:rsidR="00784F95" w:rsidRPr="001E3B6F">
        <w:rPr>
          <w:b/>
        </w:rPr>
        <w:t xml:space="preserve">Gianni </w:t>
      </w:r>
      <w:proofErr w:type="spellStart"/>
      <w:r w:rsidR="00784F95" w:rsidRPr="001E3B6F">
        <w:rPr>
          <w:b/>
        </w:rPr>
        <w:t>Amelio</w:t>
      </w:r>
      <w:proofErr w:type="spellEnd"/>
      <w:r w:rsidR="00784F95">
        <w:t xml:space="preserve">. La Película de Clausura será “La grande </w:t>
      </w:r>
      <w:proofErr w:type="spellStart"/>
      <w:r w:rsidR="00784F95">
        <w:t>bellezza</w:t>
      </w:r>
      <w:proofErr w:type="spellEnd"/>
      <w:r w:rsidR="00784F95">
        <w:t xml:space="preserve"> (La gran belleza)” de </w:t>
      </w:r>
      <w:r w:rsidR="00784F95" w:rsidRPr="001E3B6F">
        <w:rPr>
          <w:b/>
        </w:rPr>
        <w:t xml:space="preserve">Paolo </w:t>
      </w:r>
      <w:proofErr w:type="spellStart"/>
      <w:r w:rsidR="00784F95" w:rsidRPr="001E3B6F">
        <w:rPr>
          <w:b/>
        </w:rPr>
        <w:t>Sorrentino</w:t>
      </w:r>
      <w:proofErr w:type="spellEnd"/>
      <w:r w:rsidR="00784F95">
        <w:t xml:space="preserve">, precandidata por Italia a los </w:t>
      </w:r>
      <w:proofErr w:type="spellStart"/>
      <w:r w:rsidR="00784F95">
        <w:t>Oscars</w:t>
      </w:r>
      <w:proofErr w:type="spellEnd"/>
      <w:r w:rsidR="00784F95">
        <w:t xml:space="preserve"> 2014.</w:t>
      </w:r>
    </w:p>
    <w:p w:rsidR="005F1040" w:rsidRDefault="00D63F23" w:rsidP="00D63F2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48000" cy="2030436"/>
            <wp:effectExtent l="0" t="0" r="0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rwrwFoto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163" cy="20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BD" w:rsidRDefault="00B634BD" w:rsidP="008846C8">
      <w:pPr>
        <w:jc w:val="both"/>
      </w:pPr>
      <w:r>
        <w:lastRenderedPageBreak/>
        <w:t xml:space="preserve">En la </w:t>
      </w:r>
      <w:r w:rsidRPr="00B634BD">
        <w:rPr>
          <w:b/>
        </w:rPr>
        <w:t>sección oficial de documentales a concurso</w:t>
      </w:r>
      <w:r>
        <w:t xml:space="preserve">, el jurado conformado por </w:t>
      </w:r>
      <w:r w:rsidRPr="001E3B6F">
        <w:rPr>
          <w:b/>
        </w:rPr>
        <w:t>María Guerra</w:t>
      </w:r>
      <w:r>
        <w:t>, directora de</w:t>
      </w:r>
      <w:r w:rsidR="001E3B6F">
        <w:t>l programa cinematográfico</w:t>
      </w:r>
      <w:r>
        <w:t xml:space="preserve"> “La Script” de Cadena SER, </w:t>
      </w:r>
      <w:r w:rsidRPr="001E3B6F">
        <w:rPr>
          <w:b/>
        </w:rPr>
        <w:t>Alberto Bermejo</w:t>
      </w:r>
      <w:r>
        <w:t xml:space="preserve">, </w:t>
      </w:r>
      <w:r w:rsidR="00C62177">
        <w:t xml:space="preserve">redactor </w:t>
      </w:r>
      <w:r>
        <w:t>del equipo “Días de Cine”</w:t>
      </w:r>
      <w:r w:rsidR="00C62177">
        <w:t xml:space="preserve"> (TVE)</w:t>
      </w:r>
      <w:r>
        <w:t xml:space="preserve"> y crítico </w:t>
      </w:r>
      <w:r w:rsidR="001E3B6F">
        <w:t>de Metrópoli (El Mundo), así como guionista y director, y</w:t>
      </w:r>
      <w:r w:rsidR="001E3B6F" w:rsidRPr="001E3B6F">
        <w:rPr>
          <w:b/>
        </w:rPr>
        <w:t xml:space="preserve"> Gregorio </w:t>
      </w:r>
      <w:proofErr w:type="spellStart"/>
      <w:r w:rsidR="001E3B6F" w:rsidRPr="001E3B6F">
        <w:rPr>
          <w:b/>
        </w:rPr>
        <w:t>Belinchón</w:t>
      </w:r>
      <w:proofErr w:type="spellEnd"/>
      <w:r w:rsidR="001E3B6F">
        <w:t xml:space="preserve">, redactor de cultura de El País y </w:t>
      </w:r>
      <w:r w:rsidR="00C62177">
        <w:t>escritor de</w:t>
      </w:r>
      <w:r w:rsidR="001E3B6F">
        <w:t xml:space="preserve"> cine, fallarán el Premio al Mejor Documental entre títulos como “Che </w:t>
      </w:r>
      <w:proofErr w:type="spellStart"/>
      <w:r w:rsidR="001E3B6F">
        <w:t>strano</w:t>
      </w:r>
      <w:proofErr w:type="spellEnd"/>
      <w:r w:rsidR="001E3B6F">
        <w:t xml:space="preserve"> </w:t>
      </w:r>
      <w:proofErr w:type="spellStart"/>
      <w:r w:rsidR="001E3B6F">
        <w:t>chiamarsi</w:t>
      </w:r>
      <w:proofErr w:type="spellEnd"/>
      <w:r w:rsidR="001E3B6F">
        <w:t xml:space="preserve"> Federico” de </w:t>
      </w:r>
      <w:proofErr w:type="spellStart"/>
      <w:r w:rsidR="001E3B6F" w:rsidRPr="00231A16">
        <w:rPr>
          <w:b/>
        </w:rPr>
        <w:t>Ettore</w:t>
      </w:r>
      <w:proofErr w:type="spellEnd"/>
      <w:r w:rsidR="001E3B6F" w:rsidRPr="00231A16">
        <w:rPr>
          <w:b/>
        </w:rPr>
        <w:t xml:space="preserve"> </w:t>
      </w:r>
      <w:proofErr w:type="spellStart"/>
      <w:r w:rsidR="001E3B6F" w:rsidRPr="00231A16">
        <w:rPr>
          <w:b/>
        </w:rPr>
        <w:t>Scol</w:t>
      </w:r>
      <w:r w:rsidR="001E3B6F">
        <w:t>a</w:t>
      </w:r>
      <w:proofErr w:type="spellEnd"/>
      <w:r w:rsidR="001E3B6F">
        <w:t xml:space="preserve">, “La Valle </w:t>
      </w:r>
      <w:proofErr w:type="spellStart"/>
      <w:r w:rsidR="001E3B6F">
        <w:t>dello</w:t>
      </w:r>
      <w:proofErr w:type="spellEnd"/>
      <w:r w:rsidR="001E3B6F">
        <w:t xml:space="preserve"> Jato” </w:t>
      </w:r>
      <w:r w:rsidR="001E3B6F" w:rsidRPr="00231A16">
        <w:rPr>
          <w:b/>
        </w:rPr>
        <w:t xml:space="preserve">de Caterina </w:t>
      </w:r>
      <w:proofErr w:type="spellStart"/>
      <w:r w:rsidR="001E3B6F" w:rsidRPr="00231A16">
        <w:rPr>
          <w:b/>
        </w:rPr>
        <w:t>Monzani</w:t>
      </w:r>
      <w:proofErr w:type="spellEnd"/>
      <w:r w:rsidR="001E3B6F">
        <w:t xml:space="preserve"> y </w:t>
      </w:r>
      <w:r w:rsidR="001E3B6F" w:rsidRPr="00231A16">
        <w:rPr>
          <w:b/>
        </w:rPr>
        <w:t>Sergio Vega Borrego</w:t>
      </w:r>
      <w:r w:rsidR="001E3B6F">
        <w:t>, “</w:t>
      </w:r>
      <w:proofErr w:type="spellStart"/>
      <w:r w:rsidR="001E3B6F">
        <w:t>Space</w:t>
      </w:r>
      <w:proofErr w:type="spellEnd"/>
      <w:r w:rsidR="001E3B6F">
        <w:t xml:space="preserve"> </w:t>
      </w:r>
      <w:proofErr w:type="spellStart"/>
      <w:r w:rsidR="001E3B6F">
        <w:t>Metropoliz</w:t>
      </w:r>
      <w:proofErr w:type="spellEnd"/>
      <w:r w:rsidR="001E3B6F">
        <w:t xml:space="preserve">” de </w:t>
      </w:r>
      <w:proofErr w:type="spellStart"/>
      <w:r w:rsidR="001E3B6F" w:rsidRPr="00231A16">
        <w:rPr>
          <w:b/>
        </w:rPr>
        <w:t>Fabrizio</w:t>
      </w:r>
      <w:proofErr w:type="spellEnd"/>
      <w:r w:rsidR="001E3B6F" w:rsidRPr="00231A16">
        <w:rPr>
          <w:b/>
        </w:rPr>
        <w:t xml:space="preserve"> </w:t>
      </w:r>
      <w:proofErr w:type="spellStart"/>
      <w:r w:rsidR="001E3B6F" w:rsidRPr="00231A16">
        <w:rPr>
          <w:b/>
        </w:rPr>
        <w:t>Boni</w:t>
      </w:r>
      <w:proofErr w:type="spellEnd"/>
      <w:r w:rsidR="001E3B6F">
        <w:t xml:space="preserve"> y </w:t>
      </w:r>
      <w:r w:rsidR="001E3B6F" w:rsidRPr="00231A16">
        <w:rPr>
          <w:b/>
        </w:rPr>
        <w:t xml:space="preserve">Giorgio de </w:t>
      </w:r>
      <w:proofErr w:type="spellStart"/>
      <w:r w:rsidR="001E3B6F" w:rsidRPr="00231A16">
        <w:rPr>
          <w:b/>
        </w:rPr>
        <w:t>Finis</w:t>
      </w:r>
      <w:proofErr w:type="spellEnd"/>
      <w:r w:rsidR="001E3B6F">
        <w:t xml:space="preserve">, “Per </w:t>
      </w:r>
      <w:proofErr w:type="spellStart"/>
      <w:r w:rsidR="001E3B6F">
        <w:t>altri</w:t>
      </w:r>
      <w:proofErr w:type="spellEnd"/>
      <w:r w:rsidR="001E3B6F">
        <w:t xml:space="preserve"> </w:t>
      </w:r>
      <w:proofErr w:type="spellStart"/>
      <w:r w:rsidR="001E3B6F">
        <w:t>occhi</w:t>
      </w:r>
      <w:proofErr w:type="spellEnd"/>
      <w:r w:rsidR="001E3B6F">
        <w:t xml:space="preserve">” de </w:t>
      </w:r>
      <w:r w:rsidR="001E3B6F" w:rsidRPr="00231A16">
        <w:rPr>
          <w:b/>
        </w:rPr>
        <w:t xml:space="preserve">Silvio </w:t>
      </w:r>
      <w:proofErr w:type="spellStart"/>
      <w:r w:rsidR="001E3B6F" w:rsidRPr="00231A16">
        <w:rPr>
          <w:b/>
        </w:rPr>
        <w:t>Soldini</w:t>
      </w:r>
      <w:proofErr w:type="spellEnd"/>
      <w:r w:rsidR="001E3B6F">
        <w:t xml:space="preserve"> y </w:t>
      </w:r>
      <w:r w:rsidR="001E3B6F" w:rsidRPr="00231A16">
        <w:rPr>
          <w:b/>
        </w:rPr>
        <w:t xml:space="preserve">Giorgio </w:t>
      </w:r>
      <w:proofErr w:type="spellStart"/>
      <w:r w:rsidR="001E3B6F" w:rsidRPr="00231A16">
        <w:rPr>
          <w:b/>
        </w:rPr>
        <w:t>Garini</w:t>
      </w:r>
      <w:proofErr w:type="spellEnd"/>
      <w:r w:rsidR="001E3B6F">
        <w:t xml:space="preserve">, y “Bertolucci </w:t>
      </w:r>
      <w:proofErr w:type="spellStart"/>
      <w:r w:rsidR="001E3B6F">
        <w:t>on</w:t>
      </w:r>
      <w:proofErr w:type="spellEnd"/>
      <w:r w:rsidR="001E3B6F">
        <w:t xml:space="preserve"> Bertolucci” </w:t>
      </w:r>
      <w:r w:rsidR="001E3B6F" w:rsidRPr="00231A16">
        <w:rPr>
          <w:b/>
        </w:rPr>
        <w:t xml:space="preserve">de Luca </w:t>
      </w:r>
      <w:proofErr w:type="spellStart"/>
      <w:r w:rsidR="001E3B6F" w:rsidRPr="00231A16">
        <w:rPr>
          <w:b/>
        </w:rPr>
        <w:t>Guadagnino</w:t>
      </w:r>
      <w:proofErr w:type="spellEnd"/>
      <w:r w:rsidR="001E3B6F">
        <w:t xml:space="preserve"> y </w:t>
      </w:r>
      <w:r w:rsidR="001E3B6F" w:rsidRPr="00231A16">
        <w:rPr>
          <w:b/>
        </w:rPr>
        <w:t xml:space="preserve">Walter </w:t>
      </w:r>
      <w:proofErr w:type="spellStart"/>
      <w:r w:rsidR="001E3B6F" w:rsidRPr="00231A16">
        <w:rPr>
          <w:b/>
        </w:rPr>
        <w:t>Fasano</w:t>
      </w:r>
      <w:proofErr w:type="spellEnd"/>
      <w:r w:rsidR="001E3B6F">
        <w:t>, y “</w:t>
      </w:r>
      <w:proofErr w:type="spellStart"/>
      <w:r w:rsidR="001E3B6F">
        <w:t>Anija</w:t>
      </w:r>
      <w:proofErr w:type="spellEnd"/>
      <w:r w:rsidR="001E3B6F">
        <w:t xml:space="preserve"> (La nave)” de </w:t>
      </w:r>
      <w:proofErr w:type="spellStart"/>
      <w:r w:rsidR="001E3B6F" w:rsidRPr="00231A16">
        <w:rPr>
          <w:b/>
        </w:rPr>
        <w:t>Roland</w:t>
      </w:r>
      <w:proofErr w:type="spellEnd"/>
      <w:r w:rsidR="001E3B6F" w:rsidRPr="00231A16">
        <w:rPr>
          <w:b/>
        </w:rPr>
        <w:t xml:space="preserve"> </w:t>
      </w:r>
      <w:proofErr w:type="spellStart"/>
      <w:r w:rsidR="001E3B6F" w:rsidRPr="00231A16">
        <w:rPr>
          <w:b/>
        </w:rPr>
        <w:t>Sejko</w:t>
      </w:r>
      <w:proofErr w:type="spellEnd"/>
      <w:r w:rsidR="001E3B6F">
        <w:t>.</w:t>
      </w:r>
    </w:p>
    <w:p w:rsidR="00D63F23" w:rsidRDefault="00D63F23" w:rsidP="00D63F2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579577" cy="2384561"/>
            <wp:effectExtent l="0" t="0" r="190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rwrwFederic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75" cy="23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82" w:rsidRDefault="00C62177" w:rsidP="008A7075">
      <w:pPr>
        <w:jc w:val="both"/>
      </w:pPr>
      <w:r>
        <w:t xml:space="preserve">En cuanto a la </w:t>
      </w:r>
      <w:r w:rsidRPr="00C62177">
        <w:rPr>
          <w:b/>
        </w:rPr>
        <w:t>sección oficial de cortometrajes</w:t>
      </w:r>
      <w:r>
        <w:t xml:space="preserve">, el jurado compuesto por </w:t>
      </w:r>
      <w:r w:rsidRPr="00C62177">
        <w:rPr>
          <w:b/>
        </w:rPr>
        <w:t xml:space="preserve">Carlos </w:t>
      </w:r>
      <w:proofErr w:type="spellStart"/>
      <w:r w:rsidRPr="00C62177">
        <w:rPr>
          <w:b/>
        </w:rPr>
        <w:t>Reviriego</w:t>
      </w:r>
      <w:proofErr w:type="spellEnd"/>
      <w:r>
        <w:t xml:space="preserve">, director de la sección de cine de El Cultural (El Mundo), </w:t>
      </w:r>
      <w:r w:rsidRPr="00C62177">
        <w:rPr>
          <w:b/>
        </w:rPr>
        <w:t xml:space="preserve">Nahikari </w:t>
      </w:r>
      <w:proofErr w:type="spellStart"/>
      <w:r w:rsidRPr="00C62177">
        <w:rPr>
          <w:b/>
        </w:rPr>
        <w:t>Ipiña</w:t>
      </w:r>
      <w:proofErr w:type="spellEnd"/>
      <w:r>
        <w:t xml:space="preserve">, productora de cine de Arsénico Producciones, </w:t>
      </w:r>
      <w:r w:rsidR="00D51B2B">
        <w:t xml:space="preserve">y </w:t>
      </w:r>
      <w:r w:rsidR="00D51B2B" w:rsidRPr="00D51B2B">
        <w:rPr>
          <w:b/>
        </w:rPr>
        <w:t>Miguel Ángel Barroso</w:t>
      </w:r>
      <w:r w:rsidR="00D51B2B">
        <w:t>, historiador y director de cine, decidirá el Premio al Mejor Cortometraje entre “</w:t>
      </w:r>
      <w:proofErr w:type="spellStart"/>
      <w:r w:rsidR="00D51B2B">
        <w:t>Secchi</w:t>
      </w:r>
      <w:proofErr w:type="spellEnd"/>
      <w:r w:rsidR="00D51B2B">
        <w:t xml:space="preserve">” de </w:t>
      </w:r>
      <w:r w:rsidR="00D51B2B" w:rsidRPr="00F77852">
        <w:rPr>
          <w:b/>
        </w:rPr>
        <w:t xml:space="preserve">Edo </w:t>
      </w:r>
      <w:proofErr w:type="spellStart"/>
      <w:r w:rsidR="00D51B2B" w:rsidRPr="00F77852">
        <w:rPr>
          <w:b/>
        </w:rPr>
        <w:t>Natoli</w:t>
      </w:r>
      <w:proofErr w:type="spellEnd"/>
      <w:r w:rsidR="00D51B2B">
        <w:t xml:space="preserve">, “La prima </w:t>
      </w:r>
      <w:proofErr w:type="spellStart"/>
      <w:r w:rsidR="00D51B2B">
        <w:t>legge</w:t>
      </w:r>
      <w:proofErr w:type="spellEnd"/>
      <w:r w:rsidR="00D51B2B">
        <w:t xml:space="preserve"> di Newton” de </w:t>
      </w:r>
      <w:r w:rsidR="00D51B2B" w:rsidRPr="00F77852">
        <w:rPr>
          <w:b/>
        </w:rPr>
        <w:t>Piero Messina</w:t>
      </w:r>
      <w:r w:rsidR="00D51B2B">
        <w:t>, “</w:t>
      </w:r>
      <w:proofErr w:type="spellStart"/>
      <w:r w:rsidR="00D51B2B">
        <w:t>Ammore</w:t>
      </w:r>
      <w:proofErr w:type="spellEnd"/>
      <w:r w:rsidR="00D51B2B">
        <w:t xml:space="preserve">” de </w:t>
      </w:r>
      <w:r w:rsidR="00D51B2B" w:rsidRPr="00F77852">
        <w:rPr>
          <w:b/>
        </w:rPr>
        <w:t xml:space="preserve">Paolo </w:t>
      </w:r>
      <w:proofErr w:type="spellStart"/>
      <w:r w:rsidR="00D51B2B" w:rsidRPr="00F77852">
        <w:rPr>
          <w:b/>
        </w:rPr>
        <w:t>Sassanelli</w:t>
      </w:r>
      <w:proofErr w:type="spellEnd"/>
      <w:r w:rsidR="00D51B2B">
        <w:t xml:space="preserve">, “37º4 S” de </w:t>
      </w:r>
      <w:r w:rsidR="00D51B2B" w:rsidRPr="00F77852">
        <w:rPr>
          <w:b/>
        </w:rPr>
        <w:t>Adriano Valerio</w:t>
      </w:r>
      <w:r w:rsidR="00D51B2B">
        <w:t xml:space="preserve">, “La </w:t>
      </w:r>
      <w:proofErr w:type="spellStart"/>
      <w:r w:rsidR="00D51B2B">
        <w:t>legge</w:t>
      </w:r>
      <w:proofErr w:type="spellEnd"/>
      <w:r w:rsidR="00D51B2B">
        <w:t xml:space="preserve"> di Jennifer” de </w:t>
      </w:r>
      <w:proofErr w:type="spellStart"/>
      <w:r w:rsidR="00D51B2B" w:rsidRPr="00F77852">
        <w:rPr>
          <w:b/>
        </w:rPr>
        <w:t>Alessandro</w:t>
      </w:r>
      <w:proofErr w:type="spellEnd"/>
      <w:r w:rsidR="00D51B2B" w:rsidRPr="00F77852">
        <w:rPr>
          <w:b/>
        </w:rPr>
        <w:t xml:space="preserve"> </w:t>
      </w:r>
      <w:proofErr w:type="spellStart"/>
      <w:r w:rsidR="00D51B2B" w:rsidRPr="00F77852">
        <w:rPr>
          <w:b/>
        </w:rPr>
        <w:t>Capitani</w:t>
      </w:r>
      <w:proofErr w:type="spellEnd"/>
      <w:r w:rsidR="00D51B2B">
        <w:t xml:space="preserve">, “La casa di Ester” de </w:t>
      </w:r>
      <w:r w:rsidR="00D51B2B" w:rsidRPr="00F77852">
        <w:rPr>
          <w:b/>
        </w:rPr>
        <w:t xml:space="preserve">Stefano </w:t>
      </w:r>
      <w:proofErr w:type="spellStart"/>
      <w:r w:rsidR="00D51B2B" w:rsidRPr="00F77852">
        <w:rPr>
          <w:b/>
        </w:rPr>
        <w:t>Chiodini</w:t>
      </w:r>
      <w:proofErr w:type="spellEnd"/>
      <w:r w:rsidR="00D51B2B">
        <w:t xml:space="preserve"> y “</w:t>
      </w:r>
      <w:proofErr w:type="spellStart"/>
      <w:r w:rsidR="00D51B2B">
        <w:t>L’esecuzione</w:t>
      </w:r>
      <w:proofErr w:type="spellEnd"/>
      <w:r w:rsidR="00D51B2B">
        <w:t xml:space="preserve">” de </w:t>
      </w:r>
      <w:r w:rsidR="00D51B2B" w:rsidRPr="00F77852">
        <w:rPr>
          <w:b/>
        </w:rPr>
        <w:t xml:space="preserve">Enrico </w:t>
      </w:r>
      <w:proofErr w:type="spellStart"/>
      <w:r w:rsidR="00D51B2B" w:rsidRPr="00F77852">
        <w:rPr>
          <w:b/>
        </w:rPr>
        <w:t>Iannaccone</w:t>
      </w:r>
      <w:proofErr w:type="spellEnd"/>
      <w:r w:rsidR="00D51B2B">
        <w:t xml:space="preserve">. </w:t>
      </w:r>
    </w:p>
    <w:p w:rsidR="009207D9" w:rsidRDefault="009275C2" w:rsidP="009275C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590925" cy="202179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rwrwSecchi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86" cy="202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36" w:rsidRPr="00720736" w:rsidRDefault="00720736" w:rsidP="008A7075">
      <w:pPr>
        <w:jc w:val="both"/>
        <w:rPr>
          <w:color w:val="000000" w:themeColor="text1"/>
        </w:rPr>
      </w:pPr>
      <w:r w:rsidRPr="00800925">
        <w:rPr>
          <w:color w:val="000000" w:themeColor="text1"/>
        </w:rPr>
        <w:t xml:space="preserve">Todas las </w:t>
      </w:r>
      <w:r w:rsidRPr="00800925">
        <w:rPr>
          <w:b/>
          <w:color w:val="000000" w:themeColor="text1"/>
        </w:rPr>
        <w:t>proyecciones</w:t>
      </w:r>
      <w:r w:rsidRPr="00800925">
        <w:rPr>
          <w:color w:val="000000" w:themeColor="text1"/>
        </w:rPr>
        <w:t xml:space="preserve"> tendrán lugar </w:t>
      </w:r>
      <w:r w:rsidRPr="00800925">
        <w:rPr>
          <w:b/>
          <w:color w:val="000000" w:themeColor="text1"/>
        </w:rPr>
        <w:t>desde el día 22 de noviembre</w:t>
      </w:r>
      <w:r w:rsidRPr="00800925">
        <w:rPr>
          <w:color w:val="000000" w:themeColor="text1"/>
        </w:rPr>
        <w:t xml:space="preserve"> en los </w:t>
      </w:r>
      <w:r w:rsidRPr="00800925">
        <w:rPr>
          <w:b/>
          <w:color w:val="000000" w:themeColor="text1"/>
        </w:rPr>
        <w:t>Cines Verdi</w:t>
      </w:r>
      <w:r w:rsidRPr="00800925">
        <w:rPr>
          <w:color w:val="000000" w:themeColor="text1"/>
        </w:rPr>
        <w:t xml:space="preserve"> de Madrid (C/ Bravo Murillo, 28, L2, Metro Canal o Quevedo), en </w:t>
      </w:r>
      <w:r w:rsidRPr="00800925">
        <w:rPr>
          <w:b/>
          <w:color w:val="000000" w:themeColor="text1"/>
        </w:rPr>
        <w:t>versión original subtitulada</w:t>
      </w:r>
      <w:r w:rsidRPr="00800925">
        <w:rPr>
          <w:color w:val="000000" w:themeColor="text1"/>
        </w:rPr>
        <w:t xml:space="preserve">, con </w:t>
      </w:r>
      <w:r w:rsidRPr="00800925">
        <w:rPr>
          <w:b/>
          <w:color w:val="000000" w:themeColor="text1"/>
        </w:rPr>
        <w:t>entrada gratuita para el público</w:t>
      </w:r>
      <w:r w:rsidRPr="00800925">
        <w:rPr>
          <w:color w:val="000000" w:themeColor="text1"/>
        </w:rPr>
        <w:t xml:space="preserve"> (hasta completar aforo). Las entradas de cada día podrán recogerse a partir de las 16:00 h en taquilla.</w:t>
      </w:r>
    </w:p>
    <w:p w:rsidR="00B45F87" w:rsidRDefault="00B45F87" w:rsidP="008A7075">
      <w:pPr>
        <w:jc w:val="both"/>
      </w:pPr>
      <w:r>
        <w:t xml:space="preserve">El 6º Festival de Cine Italiano de Madrid también homenajeará el domingo 24 al virtuoso músico italiano </w:t>
      </w:r>
      <w:r w:rsidRPr="00C96FAD">
        <w:rPr>
          <w:b/>
        </w:rPr>
        <w:t xml:space="preserve">Luciano </w:t>
      </w:r>
      <w:proofErr w:type="spellStart"/>
      <w:r w:rsidRPr="00C96FAD">
        <w:rPr>
          <w:b/>
        </w:rPr>
        <w:t>Berio</w:t>
      </w:r>
      <w:proofErr w:type="spellEnd"/>
      <w:r>
        <w:t>, por el décimo aniversario de su fallecimiento con la proyección de “</w:t>
      </w:r>
      <w:proofErr w:type="spellStart"/>
      <w:r>
        <w:t>C’è</w:t>
      </w:r>
      <w:proofErr w:type="spellEnd"/>
      <w:r>
        <w:t xml:space="preserve"> </w:t>
      </w:r>
      <w:proofErr w:type="spellStart"/>
      <w:r>
        <w:t>Musica</w:t>
      </w:r>
      <w:proofErr w:type="spellEnd"/>
      <w:r>
        <w:t xml:space="preserve"> e </w:t>
      </w:r>
      <w:proofErr w:type="spellStart"/>
      <w:r>
        <w:t>Musica</w:t>
      </w:r>
      <w:proofErr w:type="spellEnd"/>
      <w:r>
        <w:t>”.</w:t>
      </w:r>
    </w:p>
    <w:p w:rsidR="00720736" w:rsidRDefault="00720736" w:rsidP="008A7075">
      <w:pPr>
        <w:jc w:val="both"/>
      </w:pPr>
      <w:r>
        <w:t xml:space="preserve">Dentro de las actividades paralelas, con motivo del </w:t>
      </w:r>
      <w:r w:rsidRPr="007561EE">
        <w:rPr>
          <w:b/>
        </w:rPr>
        <w:t>P</w:t>
      </w:r>
      <w:r>
        <w:rPr>
          <w:b/>
        </w:rPr>
        <w:t>remio a Toda una Carrera</w:t>
      </w:r>
      <w:r>
        <w:t xml:space="preserve"> se proyectarán dos películas clave en la filmografía de </w:t>
      </w:r>
      <w:r w:rsidRPr="007561EE">
        <w:rPr>
          <w:b/>
        </w:rPr>
        <w:t>M</w:t>
      </w:r>
      <w:r>
        <w:rPr>
          <w:b/>
        </w:rPr>
        <w:t xml:space="preserve">arco </w:t>
      </w:r>
      <w:proofErr w:type="spellStart"/>
      <w:r>
        <w:rPr>
          <w:b/>
        </w:rPr>
        <w:t>Bellocchio</w:t>
      </w:r>
      <w:proofErr w:type="spellEnd"/>
      <w:r>
        <w:t xml:space="preserve">: “Las manos en los bolsillos (I </w:t>
      </w:r>
      <w:proofErr w:type="spellStart"/>
      <w:r>
        <w:t>pugni</w:t>
      </w:r>
      <w:proofErr w:type="spellEnd"/>
      <w:r>
        <w:t xml:space="preserve"> in tasca)” (1965), el viernes 22 a las 11:00 h en el Instituto Italiano de Cultura de Madrid, a la que seguirá un coloquio abierto al público en los Encuentros matinales Un </w:t>
      </w:r>
      <w:proofErr w:type="spellStart"/>
      <w:r>
        <w:t>Caffè</w:t>
      </w:r>
      <w:proofErr w:type="spellEnd"/>
      <w:r>
        <w:t xml:space="preserve"> </w:t>
      </w:r>
      <w:proofErr w:type="spellStart"/>
      <w:r>
        <w:t>Illy</w:t>
      </w:r>
      <w:proofErr w:type="spellEnd"/>
      <w:r>
        <w:t>; y “La sonrisa de mi madre (</w:t>
      </w:r>
      <w:proofErr w:type="spellStart"/>
      <w:r>
        <w:t>L’ora</w:t>
      </w:r>
      <w:proofErr w:type="spellEnd"/>
      <w:r>
        <w:t xml:space="preserve"> di </w:t>
      </w:r>
      <w:proofErr w:type="spellStart"/>
      <w:r>
        <w:t>religione</w:t>
      </w:r>
      <w:proofErr w:type="spellEnd"/>
      <w:r>
        <w:t xml:space="preserve">)” el martes 26, también en el Instituto Italiano. El sábado 23, en estos mismos encuentros Un </w:t>
      </w:r>
      <w:proofErr w:type="spellStart"/>
      <w:r>
        <w:t>Caffè</w:t>
      </w:r>
      <w:proofErr w:type="spellEnd"/>
      <w:r>
        <w:t xml:space="preserve"> </w:t>
      </w:r>
      <w:proofErr w:type="spellStart"/>
      <w:r>
        <w:t>Illy</w:t>
      </w:r>
      <w:proofErr w:type="spellEnd"/>
      <w:r>
        <w:t xml:space="preserve"> se podrá ver el film “Pietro” con la presencia de su director,</w:t>
      </w:r>
      <w:r w:rsidRPr="00720736">
        <w:rPr>
          <w:b/>
        </w:rPr>
        <w:t xml:space="preserve"> </w:t>
      </w:r>
      <w:proofErr w:type="spellStart"/>
      <w:r w:rsidRPr="00720736">
        <w:rPr>
          <w:b/>
        </w:rPr>
        <w:t>Daniele</w:t>
      </w:r>
      <w:proofErr w:type="spellEnd"/>
      <w:r w:rsidRPr="00720736">
        <w:rPr>
          <w:b/>
        </w:rPr>
        <w:t xml:space="preserve"> </w:t>
      </w:r>
      <w:proofErr w:type="spellStart"/>
      <w:r w:rsidRPr="00720736">
        <w:rPr>
          <w:b/>
        </w:rPr>
        <w:t>Gaglianone</w:t>
      </w:r>
      <w:proofErr w:type="spellEnd"/>
      <w:r>
        <w:t>.</w:t>
      </w:r>
    </w:p>
    <w:p w:rsidR="00D635A6" w:rsidRPr="009D1ECB" w:rsidRDefault="00B45F87" w:rsidP="00D635A6">
      <w:pPr>
        <w:jc w:val="both"/>
      </w:pPr>
      <w:r w:rsidRPr="00B45F87">
        <w:rPr>
          <w:u w:val="single"/>
        </w:rPr>
        <w:t xml:space="preserve">Para temas de prensa, entrevistas o materiales, podéis poneros en contacto con </w:t>
      </w:r>
      <w:r w:rsidRPr="00B45F87">
        <w:rPr>
          <w:b/>
          <w:u w:val="single"/>
        </w:rPr>
        <w:t xml:space="preserve">Iván </w:t>
      </w:r>
      <w:proofErr w:type="spellStart"/>
      <w:r w:rsidRPr="00B45F87">
        <w:rPr>
          <w:b/>
          <w:u w:val="single"/>
        </w:rPr>
        <w:t>Barredo</w:t>
      </w:r>
      <w:proofErr w:type="spellEnd"/>
      <w:r w:rsidRPr="00B45F87">
        <w:rPr>
          <w:u w:val="single"/>
        </w:rPr>
        <w:t xml:space="preserve"> a través del móvil 626545559 o del correo</w:t>
      </w:r>
      <w:r>
        <w:t xml:space="preserve"> </w:t>
      </w:r>
      <w:hyperlink r:id="rId9" w:history="1">
        <w:r w:rsidRPr="00EF3DB7">
          <w:rPr>
            <w:rStyle w:val="Hipervnculo"/>
            <w:b/>
          </w:rPr>
          <w:t>info@festivaldecineitalianodemadrid.com</w:t>
        </w:r>
      </w:hyperlink>
    </w:p>
    <w:p w:rsidR="00B45F87" w:rsidRPr="00B45F87" w:rsidRDefault="00B45F87" w:rsidP="00B45F87">
      <w:pPr>
        <w:jc w:val="both"/>
        <w:rPr>
          <w:b/>
          <w:color w:val="FF6600"/>
          <w:sz w:val="24"/>
          <w:szCs w:val="24"/>
        </w:rPr>
      </w:pPr>
      <w:r w:rsidRPr="00B45F87">
        <w:rPr>
          <w:b/>
          <w:color w:val="FF6600"/>
          <w:sz w:val="24"/>
          <w:szCs w:val="24"/>
        </w:rPr>
        <w:t xml:space="preserve">El 6º FESTIVAL DE CINE ITALIANO DE MADRID, bajo los auspicios de la EMBAJADA DE ITALIA EN MADRID, cuenta con el apoyo de ENEL ENDESA y del </w:t>
      </w:r>
      <w:proofErr w:type="spellStart"/>
      <w:r w:rsidRPr="00B45F87">
        <w:rPr>
          <w:b/>
          <w:color w:val="FF6600"/>
          <w:sz w:val="24"/>
          <w:szCs w:val="24"/>
        </w:rPr>
        <w:t>MiBAC</w:t>
      </w:r>
      <w:proofErr w:type="spellEnd"/>
      <w:r w:rsidRPr="00B45F87">
        <w:rPr>
          <w:b/>
          <w:color w:val="FF6600"/>
          <w:sz w:val="24"/>
          <w:szCs w:val="24"/>
        </w:rPr>
        <w:t xml:space="preserve"> (Ministerio Italiano para los Bienes y Actividades Culturales), con la colaboración de LANCIA e ILLY CAFFÈ, y con la participación de VINCCI HOTELES.</w:t>
      </w:r>
    </w:p>
    <w:p w:rsidR="00B45F87" w:rsidRDefault="00B45F87" w:rsidP="00B45F87">
      <w:pPr>
        <w:jc w:val="both"/>
        <w:rPr>
          <w:color w:val="000000" w:themeColor="text1"/>
        </w:rPr>
      </w:pPr>
      <w:r>
        <w:rPr>
          <w:color w:val="000000" w:themeColor="text1"/>
        </w:rPr>
        <w:t>Toda la información actualizada se encuentra en la web oficial:</w:t>
      </w:r>
    </w:p>
    <w:p w:rsidR="00B45F87" w:rsidRDefault="000D2C83" w:rsidP="00B45F87">
      <w:pPr>
        <w:jc w:val="both"/>
        <w:rPr>
          <w:color w:val="000000" w:themeColor="text1"/>
        </w:rPr>
      </w:pPr>
      <w:hyperlink r:id="rId10" w:history="1">
        <w:r w:rsidR="00B45F87" w:rsidRPr="00800925">
          <w:rPr>
            <w:rStyle w:val="Hipervnculo"/>
            <w:b/>
            <w:color w:val="FF6600"/>
          </w:rPr>
          <w:t>www.festivaldecineitalianodemadrid.com</w:t>
        </w:r>
      </w:hyperlink>
      <w:r w:rsidR="00B45F87">
        <w:rPr>
          <w:color w:val="000000" w:themeColor="text1"/>
        </w:rPr>
        <w:t>, así como en la App del festival.</w:t>
      </w:r>
    </w:p>
    <w:p w:rsidR="00B45F87" w:rsidRDefault="00B45F87" w:rsidP="00B45F8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Animaos a visitar nuestro </w:t>
      </w:r>
      <w:r>
        <w:rPr>
          <w:noProof/>
          <w:color w:val="000000" w:themeColor="text1"/>
          <w:lang w:eastAsia="es-ES"/>
        </w:rPr>
        <w:drawing>
          <wp:inline distT="0" distB="0" distL="0" distR="0" wp14:anchorId="3346B64F" wp14:editId="3ACCBD4E">
            <wp:extent cx="320040" cy="320040"/>
            <wp:effectExtent l="0" t="0" r="3810" b="381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wit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 w:rsidRPr="00800925">
        <w:rPr>
          <w:b/>
          <w:color w:val="FF6600"/>
        </w:rPr>
        <w:t>@</w:t>
      </w:r>
      <w:proofErr w:type="spellStart"/>
      <w:r w:rsidRPr="00800925">
        <w:rPr>
          <w:b/>
          <w:color w:val="FF6600"/>
        </w:rPr>
        <w:t>IICMadrid</w:t>
      </w:r>
      <w:proofErr w:type="spellEnd"/>
    </w:p>
    <w:p w:rsidR="00B45F87" w:rsidRDefault="00B45F87" w:rsidP="00B45F8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Y nuestra página oficial de </w:t>
      </w:r>
      <w:r>
        <w:rPr>
          <w:noProof/>
          <w:color w:val="000000" w:themeColor="text1"/>
          <w:lang w:eastAsia="es-ES"/>
        </w:rPr>
        <w:drawing>
          <wp:inline distT="0" distB="0" distL="0" distR="0" wp14:anchorId="5B87338C" wp14:editId="6CD1765F">
            <wp:extent cx="327660" cy="327660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ceboo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Pr="00800925">
        <w:rPr>
          <w:b/>
          <w:color w:val="FF6600"/>
          <w:u w:val="single"/>
        </w:rPr>
        <w:t>Festival de Cine Italiano de Madrid</w:t>
      </w:r>
    </w:p>
    <w:p w:rsidR="00B45F87" w:rsidRDefault="00B45F87" w:rsidP="00B45F87">
      <w:pPr>
        <w:jc w:val="both"/>
        <w:rPr>
          <w:color w:val="000000" w:themeColor="text1"/>
        </w:rPr>
      </w:pPr>
    </w:p>
    <w:p w:rsidR="00B45F87" w:rsidRDefault="00B45F87" w:rsidP="00B45F8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¡Muchas GRACIAS a </w:t>
      </w:r>
      <w:proofErr w:type="spellStart"/>
      <w:r>
        <w:rPr>
          <w:color w:val="000000" w:themeColor="text1"/>
        </w:rPr>
        <w:t>tod</w:t>
      </w:r>
      <w:r w:rsidRPr="00800925">
        <w:rPr>
          <w:color w:val="000000" w:themeColor="text1"/>
        </w:rPr>
        <w:t>@</w:t>
      </w:r>
      <w:r>
        <w:rPr>
          <w:color w:val="000000" w:themeColor="text1"/>
        </w:rPr>
        <w:t>s</w:t>
      </w:r>
      <w:proofErr w:type="spellEnd"/>
      <w:r>
        <w:rPr>
          <w:color w:val="000000" w:themeColor="text1"/>
        </w:rPr>
        <w:t xml:space="preserve"> por vuestra ayuda! Os esperamos.</w:t>
      </w:r>
    </w:p>
    <w:p w:rsidR="00B45F87" w:rsidRDefault="00B45F87" w:rsidP="00B45F87">
      <w:pPr>
        <w:jc w:val="both"/>
        <w:rPr>
          <w:color w:val="000000" w:themeColor="text1"/>
        </w:rPr>
      </w:pPr>
    </w:p>
    <w:p w:rsidR="00B45F87" w:rsidRPr="00800925" w:rsidRDefault="00B45F87" w:rsidP="00B45F87">
      <w:pPr>
        <w:jc w:val="both"/>
        <w:rPr>
          <w:b/>
          <w:color w:val="000000" w:themeColor="text1"/>
        </w:rPr>
      </w:pPr>
      <w:r w:rsidRPr="00800925">
        <w:rPr>
          <w:b/>
          <w:color w:val="000000" w:themeColor="text1"/>
        </w:rPr>
        <w:t xml:space="preserve">Iván </w:t>
      </w:r>
      <w:proofErr w:type="spellStart"/>
      <w:r w:rsidRPr="00800925">
        <w:rPr>
          <w:b/>
          <w:color w:val="000000" w:themeColor="text1"/>
        </w:rPr>
        <w:t>Barredo</w:t>
      </w:r>
      <w:proofErr w:type="spellEnd"/>
    </w:p>
    <w:p w:rsidR="00B45F87" w:rsidRPr="00800925" w:rsidRDefault="00B45F87" w:rsidP="00B45F87">
      <w:pPr>
        <w:jc w:val="both"/>
        <w:rPr>
          <w:b/>
          <w:color w:val="000000" w:themeColor="text1"/>
        </w:rPr>
      </w:pPr>
      <w:r w:rsidRPr="00800925">
        <w:rPr>
          <w:b/>
          <w:color w:val="000000" w:themeColor="text1"/>
        </w:rPr>
        <w:t>Prensa y Comunicación</w:t>
      </w:r>
    </w:p>
    <w:p w:rsidR="00B45F87" w:rsidRDefault="000D2C83" w:rsidP="00B45F87">
      <w:pPr>
        <w:jc w:val="both"/>
        <w:rPr>
          <w:color w:val="000000" w:themeColor="text1"/>
        </w:rPr>
      </w:pPr>
      <w:hyperlink r:id="rId13" w:history="1">
        <w:r w:rsidR="00B45F87" w:rsidRPr="004B56DE">
          <w:rPr>
            <w:rStyle w:val="Hipervnculo"/>
          </w:rPr>
          <w:t>ivanbarredo@goodfilms.es</w:t>
        </w:r>
      </w:hyperlink>
    </w:p>
    <w:p w:rsidR="00B45F87" w:rsidRPr="001C53F2" w:rsidRDefault="00B45F87" w:rsidP="00B45F87">
      <w:pPr>
        <w:jc w:val="both"/>
        <w:rPr>
          <w:color w:val="000000" w:themeColor="text1"/>
        </w:rPr>
      </w:pPr>
      <w:r>
        <w:rPr>
          <w:color w:val="000000" w:themeColor="text1"/>
        </w:rPr>
        <w:t>626545559</w:t>
      </w:r>
    </w:p>
    <w:p w:rsidR="00B45F87" w:rsidRDefault="00B45F87" w:rsidP="00B45F87"/>
    <w:p w:rsidR="00D57E98" w:rsidRDefault="00D57E98" w:rsidP="00210F61"/>
    <w:sectPr w:rsidR="00D57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E98"/>
    <w:rsid w:val="00011F99"/>
    <w:rsid w:val="000515A2"/>
    <w:rsid w:val="00065852"/>
    <w:rsid w:val="000D2C83"/>
    <w:rsid w:val="00184581"/>
    <w:rsid w:val="001A7F42"/>
    <w:rsid w:val="001B67D2"/>
    <w:rsid w:val="001C5F82"/>
    <w:rsid w:val="001E3B6F"/>
    <w:rsid w:val="00210F61"/>
    <w:rsid w:val="00231A16"/>
    <w:rsid w:val="00232148"/>
    <w:rsid w:val="00251689"/>
    <w:rsid w:val="002C035D"/>
    <w:rsid w:val="003268BE"/>
    <w:rsid w:val="0033070F"/>
    <w:rsid w:val="00346707"/>
    <w:rsid w:val="00350E74"/>
    <w:rsid w:val="00375123"/>
    <w:rsid w:val="003964B7"/>
    <w:rsid w:val="003A2993"/>
    <w:rsid w:val="00466E76"/>
    <w:rsid w:val="0049527D"/>
    <w:rsid w:val="004A1722"/>
    <w:rsid w:val="004F0FE3"/>
    <w:rsid w:val="00523358"/>
    <w:rsid w:val="005A0C08"/>
    <w:rsid w:val="005F1040"/>
    <w:rsid w:val="006873B3"/>
    <w:rsid w:val="00720736"/>
    <w:rsid w:val="00733663"/>
    <w:rsid w:val="00784F95"/>
    <w:rsid w:val="007E51CE"/>
    <w:rsid w:val="008846C8"/>
    <w:rsid w:val="008A7075"/>
    <w:rsid w:val="008F1389"/>
    <w:rsid w:val="009207D9"/>
    <w:rsid w:val="009275C2"/>
    <w:rsid w:val="0095076A"/>
    <w:rsid w:val="0096054D"/>
    <w:rsid w:val="009F434E"/>
    <w:rsid w:val="00A47CB0"/>
    <w:rsid w:val="00AB1641"/>
    <w:rsid w:val="00AB1F52"/>
    <w:rsid w:val="00B45F87"/>
    <w:rsid w:val="00B634BD"/>
    <w:rsid w:val="00B76A43"/>
    <w:rsid w:val="00BA5148"/>
    <w:rsid w:val="00C025CE"/>
    <w:rsid w:val="00C2178B"/>
    <w:rsid w:val="00C62177"/>
    <w:rsid w:val="00C803D6"/>
    <w:rsid w:val="00C96FAD"/>
    <w:rsid w:val="00CD2D37"/>
    <w:rsid w:val="00D13CF9"/>
    <w:rsid w:val="00D51B2B"/>
    <w:rsid w:val="00D57E98"/>
    <w:rsid w:val="00D60D91"/>
    <w:rsid w:val="00D635A6"/>
    <w:rsid w:val="00D63F23"/>
    <w:rsid w:val="00DB053F"/>
    <w:rsid w:val="00DF2D57"/>
    <w:rsid w:val="00E97FDD"/>
    <w:rsid w:val="00F276AF"/>
    <w:rsid w:val="00F520AA"/>
    <w:rsid w:val="00F618E7"/>
    <w:rsid w:val="00F77852"/>
    <w:rsid w:val="00FA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E9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210F6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1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210F61"/>
  </w:style>
  <w:style w:type="character" w:styleId="Textoennegrita">
    <w:name w:val="Strong"/>
    <w:basedOn w:val="Fuentedeprrafopredeter"/>
    <w:uiPriority w:val="22"/>
    <w:qFormat/>
    <w:rsid w:val="00210F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E9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210F6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1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210F61"/>
  </w:style>
  <w:style w:type="character" w:styleId="Textoennegrita">
    <w:name w:val="Strong"/>
    <w:basedOn w:val="Fuentedeprrafopredeter"/>
    <w:uiPriority w:val="22"/>
    <w:qFormat/>
    <w:rsid w:val="00210F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mailto:ivanbarredo@goodfilms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festivaldecineitalianodemadri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estivaldecineitalianodemadri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755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</dc:creator>
  <cp:lastModifiedBy>Iván</cp:lastModifiedBy>
  <cp:revision>63</cp:revision>
  <dcterms:created xsi:type="dcterms:W3CDTF">2012-11-21T06:27:00Z</dcterms:created>
  <dcterms:modified xsi:type="dcterms:W3CDTF">2013-11-20T16:13:00Z</dcterms:modified>
</cp:coreProperties>
</file>